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14E6A" w14:textId="5F48423A" w:rsidR="0055201F" w:rsidRPr="008E539A" w:rsidRDefault="008E539A" w:rsidP="008E539A">
      <w:pPr>
        <w:jc w:val="center"/>
        <w:rPr>
          <w:sz w:val="28"/>
          <w:szCs w:val="32"/>
        </w:rPr>
      </w:pPr>
      <w:r w:rsidRPr="008E539A">
        <w:rPr>
          <w:rFonts w:hint="eastAsia"/>
          <w:sz w:val="28"/>
          <w:szCs w:val="32"/>
        </w:rPr>
        <w:t>地域の隠れた魅力活用事業</w:t>
      </w:r>
      <w:r w:rsidRPr="008E539A">
        <w:rPr>
          <w:rFonts w:hint="eastAsia"/>
          <w:sz w:val="28"/>
          <w:szCs w:val="32"/>
        </w:rPr>
        <w:t xml:space="preserve">　事業</w:t>
      </w:r>
      <w:r>
        <w:rPr>
          <w:rFonts w:hint="eastAsia"/>
          <w:sz w:val="28"/>
          <w:szCs w:val="32"/>
        </w:rPr>
        <w:t>レポート</w:t>
      </w:r>
      <w:r w:rsidRPr="008E539A">
        <w:rPr>
          <w:rFonts w:hint="eastAsia"/>
          <w:sz w:val="28"/>
          <w:szCs w:val="32"/>
        </w:rPr>
        <w:t>骨子</w:t>
      </w:r>
      <w:r>
        <w:rPr>
          <w:rFonts w:hint="eastAsia"/>
          <w:sz w:val="28"/>
          <w:szCs w:val="32"/>
        </w:rPr>
        <w:t>（案）</w:t>
      </w:r>
    </w:p>
    <w:p w14:paraId="334AE58F" w14:textId="77777777" w:rsidR="008E539A" w:rsidRDefault="008E539A" w:rsidP="008E539A">
      <w:pPr>
        <w:jc w:val="center"/>
        <w:rPr>
          <w:rFonts w:hint="eastAsia"/>
        </w:rPr>
      </w:pPr>
    </w:p>
    <w:p w14:paraId="37B87FAA" w14:textId="641BD52F" w:rsidR="008E539A" w:rsidRDefault="008E539A" w:rsidP="008E539A">
      <w:pPr>
        <w:jc w:val="right"/>
      </w:pPr>
      <w:r w:rsidRPr="008E539A">
        <w:rPr>
          <w:rFonts w:hint="eastAsia"/>
        </w:rPr>
        <w:t>持続可能な地域開発委員会</w:t>
      </w:r>
    </w:p>
    <w:p w14:paraId="7AEEDF0A" w14:textId="77777777" w:rsidR="008E539A" w:rsidRDefault="008E539A"/>
    <w:p w14:paraId="0AEE7ED5" w14:textId="61723F64" w:rsidR="008E539A" w:rsidRDefault="008E539A" w:rsidP="008E539A">
      <w:pPr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各</w:t>
      </w:r>
      <w:r>
        <w:t>LOMへの展開</w:t>
      </w:r>
      <w:r>
        <w:rPr>
          <w:rFonts w:hint="eastAsia"/>
        </w:rPr>
        <w:t>】</w:t>
      </w:r>
    </w:p>
    <w:p w14:paraId="5904EBB2" w14:textId="1549127B" w:rsidR="008E539A" w:rsidRDefault="008E539A" w:rsidP="008E539A">
      <w:pPr>
        <w:ind w:firstLineChars="100" w:firstLine="210"/>
      </w:pPr>
      <w:r>
        <w:rPr>
          <w:rFonts w:hint="eastAsia"/>
        </w:rPr>
        <w:t>本事業の目的は好循環モデルを研究することであり、実施した後も各地域へ伝播していくことが重要です。事業</w:t>
      </w:r>
      <w:r>
        <w:rPr>
          <w:rFonts w:hint="eastAsia"/>
        </w:rPr>
        <w:t>レポート</w:t>
      </w:r>
      <w:r>
        <w:rPr>
          <w:rFonts w:hint="eastAsia"/>
        </w:rPr>
        <w:t>を各</w:t>
      </w:r>
      <w:r>
        <w:t>LOMへ共有し、各地域でも同様の事業展開を促していきます。</w:t>
      </w:r>
    </w:p>
    <w:p w14:paraId="61110616" w14:textId="77777777" w:rsidR="008E539A" w:rsidRDefault="008E539A" w:rsidP="008E539A"/>
    <w:p w14:paraId="17DAFDFA" w14:textId="6C404F75" w:rsidR="008E539A" w:rsidRDefault="008E539A" w:rsidP="008E539A">
      <w:r>
        <w:rPr>
          <w:rFonts w:hint="eastAsia"/>
        </w:rPr>
        <w:t>【事業レポートの構成】</w:t>
      </w:r>
    </w:p>
    <w:p w14:paraId="2CDB563F" w14:textId="0AF3C9F8" w:rsidR="008E539A" w:rsidRDefault="008E539A" w:rsidP="008E539A">
      <w:r>
        <w:rPr>
          <w:rFonts w:hint="eastAsia"/>
        </w:rPr>
        <w:t>事業レポートには次の内容を盛り込みます。</w:t>
      </w:r>
    </w:p>
    <w:p w14:paraId="7EA4F7A6" w14:textId="320B6A15" w:rsidR="008E539A" w:rsidRDefault="008E539A" w:rsidP="008E539A">
      <w:pPr>
        <w:pStyle w:val="a9"/>
        <w:numPr>
          <w:ilvl w:val="0"/>
          <w:numId w:val="1"/>
        </w:numPr>
      </w:pPr>
      <w:r>
        <w:rPr>
          <w:rFonts w:hint="eastAsia"/>
        </w:rPr>
        <w:t>事業概要</w:t>
      </w:r>
    </w:p>
    <w:p w14:paraId="7A52ACDF" w14:textId="6ABD63A7" w:rsidR="008E539A" w:rsidRDefault="008E539A" w:rsidP="008E539A">
      <w:pPr>
        <w:pStyle w:val="a9"/>
        <w:numPr>
          <w:ilvl w:val="0"/>
          <w:numId w:val="1"/>
        </w:numPr>
      </w:pPr>
      <w:r>
        <w:rPr>
          <w:rFonts w:hint="eastAsia"/>
        </w:rPr>
        <w:t>素材の選定方法・着目点</w:t>
      </w:r>
    </w:p>
    <w:p w14:paraId="6606581B" w14:textId="654EF5BF" w:rsidR="008E539A" w:rsidRDefault="008E539A" w:rsidP="008E539A">
      <w:pPr>
        <w:pStyle w:val="a9"/>
        <w:numPr>
          <w:ilvl w:val="0"/>
          <w:numId w:val="1"/>
        </w:numPr>
      </w:pPr>
      <w:r>
        <w:rPr>
          <w:rFonts w:hint="eastAsia"/>
        </w:rPr>
        <w:t>事業の売上・収支情報</w:t>
      </w:r>
    </w:p>
    <w:p w14:paraId="433526A5" w14:textId="30544812" w:rsidR="008E539A" w:rsidRDefault="008E539A" w:rsidP="008E539A">
      <w:pPr>
        <w:pStyle w:val="a9"/>
        <w:numPr>
          <w:ilvl w:val="0"/>
          <w:numId w:val="1"/>
        </w:numPr>
      </w:pPr>
      <w:r>
        <w:rPr>
          <w:rFonts w:hint="eastAsia"/>
        </w:rPr>
        <w:t>アンケート結果</w:t>
      </w:r>
    </w:p>
    <w:p w14:paraId="5932DC30" w14:textId="0C3BA43A" w:rsidR="008E539A" w:rsidRDefault="008E539A" w:rsidP="008E539A">
      <w:pPr>
        <w:pStyle w:val="a9"/>
        <w:numPr>
          <w:ilvl w:val="0"/>
          <w:numId w:val="1"/>
        </w:numPr>
      </w:pPr>
      <w:r>
        <w:rPr>
          <w:rFonts w:hint="eastAsia"/>
        </w:rPr>
        <w:t>事業実施の反省及び提言</w:t>
      </w:r>
    </w:p>
    <w:p w14:paraId="20E0CA4B" w14:textId="77777777" w:rsidR="008E539A" w:rsidRDefault="008E539A" w:rsidP="008E539A"/>
    <w:p w14:paraId="7822EC7C" w14:textId="436FDC86" w:rsidR="008E539A" w:rsidRDefault="008E539A" w:rsidP="008E539A">
      <w:r>
        <w:rPr>
          <w:rFonts w:hint="eastAsia"/>
        </w:rPr>
        <w:t>【事業レポートの配信方法】</w:t>
      </w:r>
    </w:p>
    <w:p w14:paraId="54A85DC1" w14:textId="7BB20644" w:rsidR="008E539A" w:rsidRDefault="008E539A" w:rsidP="008E539A">
      <w:r>
        <w:rPr>
          <w:rFonts w:hint="eastAsia"/>
        </w:rPr>
        <w:t>会員会議所にて事業報告書審議通過後、各地会員会議所専務に事業レポートのデータを配信する。</w:t>
      </w:r>
    </w:p>
    <w:p w14:paraId="58024F72" w14:textId="77777777" w:rsidR="008E539A" w:rsidRDefault="008E539A" w:rsidP="008E539A">
      <w:pPr>
        <w:rPr>
          <w:rFonts w:hint="eastAsia"/>
        </w:rPr>
      </w:pPr>
    </w:p>
    <w:p w14:paraId="3EDDDEE8" w14:textId="22F79800" w:rsidR="008E539A" w:rsidRDefault="008E539A" w:rsidP="008E539A">
      <w:r>
        <w:rPr>
          <w:rFonts w:hint="eastAsia"/>
        </w:rPr>
        <w:t>【活用方法イメージ】</w:t>
      </w:r>
    </w:p>
    <w:p w14:paraId="1D9B650D" w14:textId="0EDF4DE6" w:rsidR="008E539A" w:rsidRDefault="008E539A" w:rsidP="008E539A">
      <w:r>
        <w:rPr>
          <w:rFonts w:hint="eastAsia"/>
        </w:rPr>
        <w:t>・各LOMにてレポートを参考に同様の事業を展開してみる</w:t>
      </w:r>
    </w:p>
    <w:p w14:paraId="0EAEE0F0" w14:textId="54F65A4D" w:rsidR="008E539A" w:rsidRDefault="008E539A" w:rsidP="008E539A">
      <w:pPr>
        <w:rPr>
          <w:rFonts w:hint="eastAsia"/>
        </w:rPr>
      </w:pPr>
      <w:r>
        <w:rPr>
          <w:rFonts w:hint="eastAsia"/>
        </w:rPr>
        <w:t>・各地域の事業者に提供し、事業化してもらう</w:t>
      </w:r>
    </w:p>
    <w:p w14:paraId="7D28283C" w14:textId="77777777" w:rsidR="008E539A" w:rsidRDefault="008E539A" w:rsidP="008E539A">
      <w:pPr>
        <w:rPr>
          <w:rFonts w:hint="eastAsia"/>
        </w:rPr>
      </w:pPr>
    </w:p>
    <w:p w14:paraId="0CF2F2CC" w14:textId="77777777" w:rsidR="008E539A" w:rsidRDefault="008E539A" w:rsidP="008E539A">
      <w:pPr>
        <w:rPr>
          <w:rFonts w:hint="eastAsia"/>
        </w:rPr>
      </w:pPr>
    </w:p>
    <w:sectPr w:rsidR="008E53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0A47C" w14:textId="77777777" w:rsidR="00021768" w:rsidRDefault="00021768" w:rsidP="008E539A">
      <w:r>
        <w:separator/>
      </w:r>
    </w:p>
  </w:endnote>
  <w:endnote w:type="continuationSeparator" w:id="0">
    <w:p w14:paraId="68760D7E" w14:textId="77777777" w:rsidR="00021768" w:rsidRDefault="00021768" w:rsidP="008E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6BED0" w14:textId="77777777" w:rsidR="00021768" w:rsidRDefault="00021768" w:rsidP="008E539A">
      <w:r>
        <w:separator/>
      </w:r>
    </w:p>
  </w:footnote>
  <w:footnote w:type="continuationSeparator" w:id="0">
    <w:p w14:paraId="5FF32F7A" w14:textId="77777777" w:rsidR="00021768" w:rsidRDefault="00021768" w:rsidP="008E5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74EE"/>
    <w:multiLevelType w:val="hybridMultilevel"/>
    <w:tmpl w:val="07F6D072"/>
    <w:lvl w:ilvl="0" w:tplc="B6C086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5212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E9"/>
    <w:rsid w:val="00021768"/>
    <w:rsid w:val="0055201F"/>
    <w:rsid w:val="00616936"/>
    <w:rsid w:val="008E539A"/>
    <w:rsid w:val="00C95AE9"/>
    <w:rsid w:val="00CE56CC"/>
    <w:rsid w:val="00DB66A0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7403FF"/>
  <w15:chartTrackingRefBased/>
  <w15:docId w15:val="{C97B2164-0244-486C-90CC-9168ECE2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5A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5A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5A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5A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5A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5A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5A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5A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5A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95A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95AE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95A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95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5A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95A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5A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95A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5A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95A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95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95A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95AE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E53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E539A"/>
  </w:style>
  <w:style w:type="paragraph" w:styleId="ac">
    <w:name w:val="footer"/>
    <w:basedOn w:val="a"/>
    <w:link w:val="ad"/>
    <w:uiPriority w:val="99"/>
    <w:unhideWhenUsed/>
    <w:rsid w:val="008E539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E5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2</cp:revision>
  <dcterms:created xsi:type="dcterms:W3CDTF">2025-05-27T13:45:00Z</dcterms:created>
  <dcterms:modified xsi:type="dcterms:W3CDTF">2025-05-27T13:57:00Z</dcterms:modified>
</cp:coreProperties>
</file>